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12B" w:rsidRPr="00BE4BFB" w:rsidRDefault="008402D8" w:rsidP="001E7638">
      <w:pPr>
        <w:pBdr>
          <w:top w:val="single" w:sz="4" w:space="1" w:color="FFC000"/>
          <w:left w:val="single" w:sz="4" w:space="4" w:color="FFC000"/>
          <w:bottom w:val="single" w:sz="4" w:space="0" w:color="FFC000"/>
          <w:right w:val="single" w:sz="4" w:space="4" w:color="FFC000"/>
        </w:pBd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-623570</wp:posOffset>
            </wp:positionH>
            <wp:positionV relativeFrom="paragraph">
              <wp:posOffset>-699770</wp:posOffset>
            </wp:positionV>
            <wp:extent cx="1141256" cy="1047750"/>
            <wp:effectExtent l="19050" t="19050" r="20955" b="190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DJS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256" cy="104775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12B" w:rsidRPr="00BE4BFB">
        <w:rPr>
          <w:rStyle w:val="markedcontent"/>
          <w:rFonts w:ascii="Arial" w:hAnsi="Arial" w:cs="Arial"/>
          <w:b/>
          <w:sz w:val="32"/>
          <w:szCs w:val="32"/>
        </w:rPr>
        <w:t>Charte</w:t>
      </w:r>
      <w:r w:rsidR="00411368" w:rsidRPr="00BE4BFB">
        <w:rPr>
          <w:rStyle w:val="markedcontent"/>
          <w:rFonts w:ascii="Arial" w:hAnsi="Arial" w:cs="Arial"/>
          <w:b/>
          <w:sz w:val="32"/>
          <w:szCs w:val="32"/>
        </w:rPr>
        <w:t xml:space="preserve"> ANNUELLE</w:t>
      </w:r>
    </w:p>
    <w:p w:rsidR="00F5012B" w:rsidRPr="00BE4BFB" w:rsidRDefault="00F5012B" w:rsidP="001E7638">
      <w:pPr>
        <w:pBdr>
          <w:top w:val="single" w:sz="4" w:space="1" w:color="FFC000"/>
          <w:left w:val="single" w:sz="4" w:space="4" w:color="FFC000"/>
          <w:bottom w:val="single" w:sz="4" w:space="0" w:color="FFC000"/>
          <w:right w:val="single" w:sz="4" w:space="4" w:color="FFC000"/>
        </w:pBd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 w:rsidRPr="00BE4BFB">
        <w:rPr>
          <w:rStyle w:val="markedcontent"/>
          <w:rFonts w:ascii="Arial" w:hAnsi="Arial" w:cs="Arial"/>
          <w:b/>
          <w:sz w:val="32"/>
          <w:szCs w:val="32"/>
        </w:rPr>
        <w:t>PARENTS / ENFANT / SECTION LOCALE DE JSP</w:t>
      </w:r>
    </w:p>
    <w:p w:rsidR="001E7638" w:rsidRDefault="00B67E5D" w:rsidP="001E7638">
      <w:pPr>
        <w:pBdr>
          <w:top w:val="single" w:sz="4" w:space="1" w:color="FFC000"/>
          <w:left w:val="single" w:sz="4" w:space="4" w:color="FFC000"/>
          <w:bottom w:val="single" w:sz="4" w:space="0" w:color="FFC000"/>
          <w:right w:val="single" w:sz="4" w:space="4" w:color="FFC000"/>
        </w:pBdr>
        <w:jc w:val="center"/>
      </w:pPr>
      <w:r w:rsidRPr="00BE4BFB">
        <w:rPr>
          <w:rStyle w:val="markedcontent"/>
          <w:rFonts w:ascii="Arial" w:hAnsi="Arial" w:cs="Arial"/>
          <w:b/>
          <w:sz w:val="32"/>
          <w:szCs w:val="32"/>
        </w:rPr>
        <w:t>AUTORISATION</w:t>
      </w:r>
      <w:r w:rsidR="001675D5" w:rsidRPr="00BE4BFB">
        <w:rPr>
          <w:rStyle w:val="markedcontent"/>
          <w:rFonts w:ascii="Arial" w:hAnsi="Arial" w:cs="Arial"/>
          <w:b/>
          <w:sz w:val="32"/>
          <w:szCs w:val="32"/>
        </w:rPr>
        <w:t>S</w:t>
      </w:r>
      <w:r w:rsidRPr="00BE4BFB">
        <w:rPr>
          <w:rStyle w:val="markedcontent"/>
          <w:rFonts w:ascii="Arial" w:hAnsi="Arial" w:cs="Arial"/>
          <w:b/>
          <w:sz w:val="32"/>
          <w:szCs w:val="32"/>
        </w:rPr>
        <w:t xml:space="preserve"> </w:t>
      </w:r>
      <w:r w:rsidR="001675D5" w:rsidRPr="00BE4BFB">
        <w:rPr>
          <w:rStyle w:val="markedcontent"/>
          <w:rFonts w:ascii="Arial" w:hAnsi="Arial" w:cs="Arial"/>
          <w:b/>
          <w:sz w:val="32"/>
          <w:szCs w:val="32"/>
        </w:rPr>
        <w:t>LEGALES</w:t>
      </w:r>
      <w:r w:rsidR="001E7638" w:rsidRPr="001E7638">
        <w:t xml:space="preserve"> </w:t>
      </w:r>
    </w:p>
    <w:p w:rsidR="001675D5" w:rsidRPr="001E7638" w:rsidRDefault="001E7638" w:rsidP="001E7638">
      <w:pPr>
        <w:pBdr>
          <w:top w:val="single" w:sz="4" w:space="1" w:color="FFC000"/>
          <w:left w:val="single" w:sz="4" w:space="4" w:color="FFC000"/>
          <w:bottom w:val="single" w:sz="4" w:space="0" w:color="FFC000"/>
          <w:right w:val="single" w:sz="4" w:space="4" w:color="FFC000"/>
        </w:pBdr>
        <w:jc w:val="center"/>
        <w:rPr>
          <w:rStyle w:val="markedcontent"/>
          <w:rFonts w:ascii="Arial" w:hAnsi="Arial" w:cs="Arial"/>
          <w:b/>
          <w:sz w:val="40"/>
          <w:szCs w:val="32"/>
        </w:rPr>
      </w:pPr>
      <w:bookmarkStart w:id="0" w:name="_GoBack"/>
      <w:r w:rsidRPr="001E7638">
        <w:rPr>
          <w:rStyle w:val="markedcontent"/>
          <w:rFonts w:ascii="Arial" w:hAnsi="Arial" w:cs="Arial"/>
          <w:b/>
          <w:sz w:val="40"/>
          <w:szCs w:val="32"/>
        </w:rPr>
        <w:t>Utilisation des données personnelles</w:t>
      </w:r>
      <w:bookmarkEnd w:id="0"/>
    </w:p>
    <w:p w:rsidR="001675D5" w:rsidRPr="00562945" w:rsidRDefault="001675D5">
      <w:pPr>
        <w:rPr>
          <w:rStyle w:val="markedcontent"/>
          <w:rFonts w:ascii="Arial" w:hAnsi="Arial" w:cs="Arial"/>
          <w:sz w:val="14"/>
          <w:szCs w:val="32"/>
        </w:rPr>
      </w:pPr>
    </w:p>
    <w:p w:rsidR="00BE4BFB" w:rsidRPr="00562945" w:rsidRDefault="00BE4BFB" w:rsidP="00333929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562945">
        <w:rPr>
          <w:rStyle w:val="markedcontent"/>
          <w:rFonts w:ascii="Arial" w:hAnsi="Arial" w:cs="Arial"/>
          <w:b/>
          <w:sz w:val="28"/>
          <w:szCs w:val="28"/>
        </w:rPr>
        <w:t>L’ensemble des représentants légaux doit prendre connaissance de la présente charte et des autorisations légales.</w:t>
      </w:r>
    </w:p>
    <w:p w:rsidR="00BE4BFB" w:rsidRPr="00562945" w:rsidRDefault="00BE4BFB" w:rsidP="00333929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562945">
        <w:rPr>
          <w:rStyle w:val="markedcontent"/>
          <w:rFonts w:ascii="Arial" w:hAnsi="Arial" w:cs="Arial"/>
          <w:b/>
          <w:sz w:val="28"/>
          <w:szCs w:val="28"/>
        </w:rPr>
        <w:t>La section locale de JSP s’assure du bon remplissage pour chaque jeune.</w:t>
      </w:r>
    </w:p>
    <w:p w:rsidR="00BE4BFB" w:rsidRPr="002E4CD5" w:rsidRDefault="00BE4BFB">
      <w:pPr>
        <w:rPr>
          <w:rStyle w:val="markedcontent"/>
          <w:rFonts w:ascii="Arial" w:hAnsi="Arial" w:cs="Arial"/>
          <w:sz w:val="26"/>
          <w:szCs w:val="26"/>
        </w:rPr>
      </w:pPr>
    </w:p>
    <w:p w:rsidR="001675D5" w:rsidRPr="002E4CD5" w:rsidRDefault="001675D5">
      <w:pPr>
        <w:rPr>
          <w:rStyle w:val="markedcontent"/>
          <w:rFonts w:ascii="Arial" w:hAnsi="Arial" w:cs="Arial"/>
          <w:b/>
          <w:sz w:val="26"/>
          <w:szCs w:val="26"/>
        </w:rPr>
      </w:pPr>
      <w:r w:rsidRPr="002E4CD5">
        <w:rPr>
          <w:rStyle w:val="markedcontent"/>
          <w:rFonts w:ascii="Arial" w:hAnsi="Arial" w:cs="Arial"/>
          <w:b/>
          <w:sz w:val="26"/>
          <w:szCs w:val="26"/>
        </w:rPr>
        <w:t>Représentant légal n°1</w:t>
      </w:r>
      <w:r w:rsidR="00BE4BFB" w:rsidRPr="002E4CD5">
        <w:rPr>
          <w:rStyle w:val="markedcontent"/>
          <w:rFonts w:ascii="Arial" w:hAnsi="Arial" w:cs="Arial"/>
          <w:b/>
          <w:sz w:val="26"/>
          <w:szCs w:val="26"/>
        </w:rPr>
        <w:t> :</w:t>
      </w:r>
    </w:p>
    <w:p w:rsidR="001675D5" w:rsidRPr="002E4CD5" w:rsidRDefault="00B67E5D">
      <w:pPr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Je soussigné(e)......................................., demeurant.....................</w:t>
      </w:r>
      <w:r w:rsidR="001675D5" w:rsidRPr="002E4CD5">
        <w:rPr>
          <w:rStyle w:val="markedcontent"/>
          <w:rFonts w:ascii="Arial" w:hAnsi="Arial" w:cs="Arial"/>
          <w:sz w:val="26"/>
          <w:szCs w:val="26"/>
        </w:rPr>
        <w:t>................................................................................................................................................................</w:t>
      </w:r>
      <w:r w:rsidRPr="002E4CD5">
        <w:rPr>
          <w:rStyle w:val="markedcontent"/>
          <w:rFonts w:ascii="Arial" w:hAnsi="Arial" w:cs="Arial"/>
          <w:sz w:val="26"/>
          <w:szCs w:val="26"/>
        </w:rPr>
        <w:t>......................</w:t>
      </w:r>
      <w:r w:rsidR="001675D5" w:rsidRPr="002E4CD5">
        <w:rPr>
          <w:rStyle w:val="markedcontent"/>
          <w:rFonts w:ascii="Arial" w:hAnsi="Arial" w:cs="Arial"/>
          <w:sz w:val="26"/>
          <w:szCs w:val="26"/>
        </w:rPr>
        <w:t>....................................................................................</w:t>
      </w:r>
      <w:r w:rsidRPr="002E4CD5">
        <w:rPr>
          <w:rStyle w:val="markedcontent"/>
          <w:rFonts w:ascii="Arial" w:hAnsi="Arial" w:cs="Arial"/>
          <w:sz w:val="26"/>
          <w:szCs w:val="26"/>
        </w:rPr>
        <w:t>,</w:t>
      </w:r>
      <w:r w:rsidRPr="002E4CD5">
        <w:rPr>
          <w:rFonts w:ascii="Arial" w:hAnsi="Arial" w:cs="Arial"/>
          <w:sz w:val="26"/>
          <w:szCs w:val="26"/>
        </w:rPr>
        <w:br/>
      </w:r>
      <w:r w:rsidRPr="002E4CD5">
        <w:rPr>
          <w:rStyle w:val="markedcontent"/>
          <w:rFonts w:ascii="Arial" w:hAnsi="Arial" w:cs="Arial"/>
          <w:sz w:val="26"/>
          <w:szCs w:val="26"/>
        </w:rPr>
        <w:t xml:space="preserve">Agissant en qualité de </w:t>
      </w:r>
      <w:proofErr w:type="gramStart"/>
      <w:r w:rsidRPr="002E4CD5">
        <w:rPr>
          <w:rStyle w:val="markedcontent"/>
          <w:rFonts w:ascii="Arial" w:hAnsi="Arial" w:cs="Arial"/>
          <w:sz w:val="26"/>
          <w:szCs w:val="26"/>
        </w:rPr>
        <w:t>mère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/</w:t>
      </w:r>
      <w:proofErr w:type="gramEnd"/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père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/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 </w:t>
      </w:r>
      <w:r w:rsidRPr="002E4CD5">
        <w:rPr>
          <w:rStyle w:val="markedcontent"/>
          <w:rFonts w:ascii="Arial" w:hAnsi="Arial" w:cs="Arial"/>
          <w:sz w:val="26"/>
          <w:szCs w:val="26"/>
        </w:rPr>
        <w:t xml:space="preserve">tuteur, </w:t>
      </w:r>
    </w:p>
    <w:p w:rsidR="00BE4BFB" w:rsidRPr="002E4CD5" w:rsidRDefault="00BE4BFB">
      <w:pPr>
        <w:rPr>
          <w:rStyle w:val="markedcontent"/>
          <w:rFonts w:ascii="Arial" w:hAnsi="Arial" w:cs="Arial"/>
          <w:sz w:val="26"/>
          <w:szCs w:val="26"/>
        </w:rPr>
      </w:pPr>
    </w:p>
    <w:p w:rsidR="001675D5" w:rsidRPr="002E4CD5" w:rsidRDefault="001675D5" w:rsidP="001675D5">
      <w:pPr>
        <w:rPr>
          <w:rStyle w:val="markedcontent"/>
          <w:rFonts w:ascii="Arial" w:hAnsi="Arial" w:cs="Arial"/>
          <w:b/>
          <w:sz w:val="26"/>
          <w:szCs w:val="26"/>
        </w:rPr>
      </w:pPr>
      <w:r w:rsidRPr="002E4CD5">
        <w:rPr>
          <w:rStyle w:val="markedcontent"/>
          <w:rFonts w:ascii="Arial" w:hAnsi="Arial" w:cs="Arial"/>
          <w:b/>
          <w:sz w:val="26"/>
          <w:szCs w:val="26"/>
        </w:rPr>
        <w:t>Représentant légal n°2</w:t>
      </w:r>
      <w:r w:rsidR="00BE4BFB" w:rsidRPr="002E4CD5">
        <w:rPr>
          <w:rStyle w:val="markedcontent"/>
          <w:rFonts w:ascii="Arial" w:hAnsi="Arial" w:cs="Arial"/>
          <w:b/>
          <w:sz w:val="26"/>
          <w:szCs w:val="26"/>
        </w:rPr>
        <w:t> :</w:t>
      </w:r>
    </w:p>
    <w:p w:rsidR="001675D5" w:rsidRPr="002E4CD5" w:rsidRDefault="001675D5" w:rsidP="001675D5">
      <w:pPr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Je soussigné(e)......................................., demeurant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  <w:r w:rsidRPr="002E4CD5">
        <w:rPr>
          <w:rFonts w:ascii="Arial" w:hAnsi="Arial" w:cs="Arial"/>
          <w:sz w:val="26"/>
          <w:szCs w:val="26"/>
        </w:rPr>
        <w:br/>
      </w:r>
      <w:r w:rsidRPr="002E4CD5">
        <w:rPr>
          <w:rStyle w:val="markedcontent"/>
          <w:rFonts w:ascii="Arial" w:hAnsi="Arial" w:cs="Arial"/>
          <w:sz w:val="26"/>
          <w:szCs w:val="26"/>
        </w:rPr>
        <w:t xml:space="preserve">Agissant en qualité de </w:t>
      </w:r>
      <w:proofErr w:type="gramStart"/>
      <w:r w:rsidRPr="002E4CD5">
        <w:rPr>
          <w:rStyle w:val="markedcontent"/>
          <w:rFonts w:ascii="Arial" w:hAnsi="Arial" w:cs="Arial"/>
          <w:sz w:val="26"/>
          <w:szCs w:val="26"/>
        </w:rPr>
        <w:t>mère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/</w:t>
      </w:r>
      <w:proofErr w:type="gramEnd"/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père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/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 xml:space="preserve">tuteur, </w:t>
      </w:r>
    </w:p>
    <w:p w:rsidR="001675D5" w:rsidRPr="002E4CD5" w:rsidRDefault="001675D5">
      <w:pPr>
        <w:rPr>
          <w:rStyle w:val="markedcontent"/>
          <w:rFonts w:ascii="Arial" w:hAnsi="Arial" w:cs="Arial"/>
          <w:sz w:val="26"/>
          <w:szCs w:val="26"/>
        </w:rPr>
      </w:pPr>
    </w:p>
    <w:p w:rsidR="00F5012B" w:rsidRPr="002E4CD5" w:rsidRDefault="00F5012B">
      <w:pPr>
        <w:rPr>
          <w:rStyle w:val="markedcontent"/>
          <w:rFonts w:ascii="Arial" w:hAnsi="Arial" w:cs="Arial"/>
          <w:b/>
          <w:sz w:val="26"/>
          <w:szCs w:val="26"/>
        </w:rPr>
      </w:pPr>
      <w:r w:rsidRPr="002E4CD5">
        <w:rPr>
          <w:rStyle w:val="markedcontent"/>
          <w:rFonts w:ascii="Arial" w:hAnsi="Arial" w:cs="Arial"/>
          <w:b/>
          <w:sz w:val="26"/>
          <w:szCs w:val="26"/>
        </w:rPr>
        <w:t xml:space="preserve">De l’enfant : </w:t>
      </w:r>
    </w:p>
    <w:p w:rsidR="00F5012B" w:rsidRPr="002E4CD5" w:rsidRDefault="00F5012B">
      <w:pPr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NOM……………………………………………</w:t>
      </w:r>
      <w:proofErr w:type="gramStart"/>
      <w:r w:rsidRPr="002E4CD5">
        <w:rPr>
          <w:rStyle w:val="markedcontent"/>
          <w:rFonts w:ascii="Arial" w:hAnsi="Arial" w:cs="Arial"/>
          <w:sz w:val="26"/>
          <w:szCs w:val="26"/>
        </w:rPr>
        <w:t>…….</w:t>
      </w:r>
      <w:proofErr w:type="gramEnd"/>
      <w:r w:rsidRPr="002E4CD5">
        <w:rPr>
          <w:rStyle w:val="markedcontent"/>
          <w:rFonts w:ascii="Arial" w:hAnsi="Arial" w:cs="Arial"/>
          <w:sz w:val="26"/>
          <w:szCs w:val="26"/>
        </w:rPr>
        <w:t>.……………,</w:t>
      </w:r>
    </w:p>
    <w:p w:rsidR="00F5012B" w:rsidRDefault="00F5012B">
      <w:pPr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PRENOM………………………………………………</w:t>
      </w:r>
      <w:proofErr w:type="gramStart"/>
      <w:r w:rsidRPr="002E4CD5">
        <w:rPr>
          <w:rStyle w:val="markedcontent"/>
          <w:rFonts w:ascii="Arial" w:hAnsi="Arial" w:cs="Arial"/>
          <w:sz w:val="26"/>
          <w:szCs w:val="26"/>
        </w:rPr>
        <w:t>…….</w:t>
      </w:r>
      <w:proofErr w:type="gramEnd"/>
      <w:r w:rsidRPr="002E4CD5">
        <w:rPr>
          <w:rStyle w:val="markedcontent"/>
          <w:rFonts w:ascii="Arial" w:hAnsi="Arial" w:cs="Arial"/>
          <w:sz w:val="26"/>
          <w:szCs w:val="26"/>
        </w:rPr>
        <w:t>…….,</w:t>
      </w:r>
      <w:r w:rsidRPr="002E4CD5">
        <w:rPr>
          <w:rStyle w:val="markedcontent"/>
          <w:rFonts w:ascii="Arial" w:hAnsi="Arial" w:cs="Arial"/>
          <w:sz w:val="26"/>
          <w:szCs w:val="26"/>
        </w:rPr>
        <w:br w:type="page"/>
      </w:r>
    </w:p>
    <w:p w:rsidR="001E7638" w:rsidRDefault="002E4CD5" w:rsidP="00647469">
      <w:p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lastRenderedPageBreak/>
        <w:t>En ma qualité de représentant légale j</w:t>
      </w:r>
      <w:r w:rsidR="00647469" w:rsidRPr="002E4CD5">
        <w:rPr>
          <w:rStyle w:val="markedcontent"/>
          <w:rFonts w:ascii="Arial" w:hAnsi="Arial" w:cs="Arial"/>
          <w:sz w:val="26"/>
          <w:szCs w:val="26"/>
        </w:rPr>
        <w:t xml:space="preserve">e reconnais avoir </w:t>
      </w:r>
      <w:r w:rsidR="00452C95">
        <w:rPr>
          <w:rStyle w:val="markedcontent"/>
          <w:rFonts w:ascii="Arial" w:hAnsi="Arial" w:cs="Arial"/>
          <w:sz w:val="26"/>
          <w:szCs w:val="26"/>
        </w:rPr>
        <w:t xml:space="preserve">complété le dossier personnel </w:t>
      </w:r>
      <w:r w:rsidR="00DA5CA7">
        <w:rPr>
          <w:rStyle w:val="markedcontent"/>
          <w:rFonts w:ascii="Arial" w:hAnsi="Arial" w:cs="Arial"/>
          <w:sz w:val="26"/>
          <w:szCs w:val="26"/>
        </w:rPr>
        <w:t>d’inscription de</w:t>
      </w:r>
      <w:r w:rsidR="00452C95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DA5CA7">
        <w:rPr>
          <w:rStyle w:val="markedcontent"/>
          <w:rFonts w:ascii="Arial" w:hAnsi="Arial" w:cs="Arial"/>
          <w:sz w:val="26"/>
          <w:szCs w:val="26"/>
        </w:rPr>
        <w:t>l’</w:t>
      </w:r>
      <w:r w:rsidR="00452C95">
        <w:rPr>
          <w:rStyle w:val="markedcontent"/>
          <w:rFonts w:ascii="Arial" w:hAnsi="Arial" w:cs="Arial"/>
          <w:sz w:val="26"/>
          <w:szCs w:val="26"/>
        </w:rPr>
        <w:t xml:space="preserve">enfant </w:t>
      </w:r>
      <w:r w:rsidR="00DA5CA7">
        <w:rPr>
          <w:rStyle w:val="markedcontent"/>
          <w:rFonts w:ascii="Arial" w:hAnsi="Arial" w:cs="Arial"/>
          <w:sz w:val="26"/>
          <w:szCs w:val="26"/>
        </w:rPr>
        <w:t xml:space="preserve">dont je suis le responsable légal </w:t>
      </w:r>
      <w:r w:rsidR="00452C95">
        <w:rPr>
          <w:rStyle w:val="markedcontent"/>
          <w:rFonts w:ascii="Arial" w:hAnsi="Arial" w:cs="Arial"/>
          <w:sz w:val="26"/>
          <w:szCs w:val="26"/>
        </w:rPr>
        <w:t>et par conséquent avoir pris connaissances de</w:t>
      </w:r>
      <w:r w:rsidR="00105EF6">
        <w:rPr>
          <w:rStyle w:val="markedcontent"/>
          <w:rFonts w:ascii="Arial" w:hAnsi="Arial" w:cs="Arial"/>
          <w:sz w:val="26"/>
          <w:szCs w:val="26"/>
        </w:rPr>
        <w:t xml:space="preserve"> la totalité de</w:t>
      </w:r>
      <w:r w:rsidR="00452C95">
        <w:rPr>
          <w:rStyle w:val="markedcontent"/>
          <w:rFonts w:ascii="Arial" w:hAnsi="Arial" w:cs="Arial"/>
          <w:sz w:val="26"/>
          <w:szCs w:val="26"/>
        </w:rPr>
        <w:t>s informations dont l’association départementale des Jeunes Sapeurs-Pompiers de Vendée est en possession.</w:t>
      </w:r>
    </w:p>
    <w:p w:rsidR="00630586" w:rsidRDefault="00DA5CA7" w:rsidP="00647469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Je suis également informé que cette association dispose de données propres au suivi de l’enfant dont je suis le responsa</w:t>
      </w:r>
      <w:r w:rsidR="001E7638">
        <w:rPr>
          <w:rStyle w:val="markedcontent"/>
          <w:rFonts w:ascii="Arial" w:hAnsi="Arial" w:cs="Arial"/>
          <w:sz w:val="26"/>
          <w:szCs w:val="26"/>
        </w:rPr>
        <w:t>b</w:t>
      </w:r>
      <w:r>
        <w:rPr>
          <w:rStyle w:val="markedcontent"/>
          <w:rFonts w:ascii="Arial" w:hAnsi="Arial" w:cs="Arial"/>
          <w:sz w:val="26"/>
          <w:szCs w:val="26"/>
        </w:rPr>
        <w:t>le légal (</w:t>
      </w:r>
      <w:r w:rsidR="001E7638">
        <w:rPr>
          <w:rStyle w:val="markedcontent"/>
          <w:rFonts w:ascii="Arial" w:hAnsi="Arial" w:cs="Arial"/>
          <w:sz w:val="26"/>
          <w:szCs w:val="26"/>
        </w:rPr>
        <w:t xml:space="preserve">dossier individuel, </w:t>
      </w:r>
      <w:r>
        <w:rPr>
          <w:rStyle w:val="markedcontent"/>
          <w:rFonts w:ascii="Arial" w:hAnsi="Arial" w:cs="Arial"/>
          <w:sz w:val="26"/>
          <w:szCs w:val="26"/>
        </w:rPr>
        <w:t>livret individuel d’évaluation).</w:t>
      </w:r>
      <w:r w:rsidR="001E7638">
        <w:rPr>
          <w:rStyle w:val="markedcontent"/>
          <w:rFonts w:ascii="Arial" w:hAnsi="Arial" w:cs="Arial"/>
          <w:sz w:val="26"/>
          <w:szCs w:val="26"/>
        </w:rPr>
        <w:t xml:space="preserve"> </w:t>
      </w:r>
    </w:p>
    <w:p w:rsidR="00647469" w:rsidRPr="002E4CD5" w:rsidRDefault="00DA5CA7" w:rsidP="00647469">
      <w:pPr>
        <w:jc w:val="both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 xml:space="preserve">Je prends également </w:t>
      </w:r>
      <w:r w:rsidR="00647469" w:rsidRPr="002E4CD5">
        <w:rPr>
          <w:rStyle w:val="markedcontent"/>
          <w:rFonts w:ascii="Arial" w:hAnsi="Arial" w:cs="Arial"/>
          <w:sz w:val="26"/>
          <w:szCs w:val="26"/>
        </w:rPr>
        <w:t>connaissance des informations suivantes portant sur le traitement de</w:t>
      </w:r>
      <w:r w:rsidR="0056270A" w:rsidRPr="002E4CD5">
        <w:rPr>
          <w:rStyle w:val="markedcontent"/>
          <w:rFonts w:ascii="Arial" w:hAnsi="Arial" w:cs="Arial"/>
          <w:sz w:val="26"/>
          <w:szCs w:val="26"/>
        </w:rPr>
        <w:t xml:space="preserve"> mes </w:t>
      </w:r>
      <w:r w:rsidR="00647469" w:rsidRPr="002E4CD5">
        <w:rPr>
          <w:rStyle w:val="markedcontent"/>
          <w:rFonts w:ascii="Arial" w:hAnsi="Arial" w:cs="Arial"/>
          <w:sz w:val="26"/>
          <w:szCs w:val="26"/>
        </w:rPr>
        <w:t xml:space="preserve">données personnelles </w:t>
      </w:r>
      <w:r w:rsidR="0056270A" w:rsidRPr="002E4CD5">
        <w:rPr>
          <w:rStyle w:val="markedcontent"/>
          <w:rFonts w:ascii="Arial" w:hAnsi="Arial" w:cs="Arial"/>
          <w:sz w:val="26"/>
          <w:szCs w:val="26"/>
        </w:rPr>
        <w:t xml:space="preserve">et celles </w:t>
      </w:r>
      <w:r w:rsidR="00647469" w:rsidRPr="002E4CD5">
        <w:rPr>
          <w:rStyle w:val="markedcontent"/>
          <w:rFonts w:ascii="Arial" w:hAnsi="Arial" w:cs="Arial"/>
          <w:sz w:val="26"/>
          <w:szCs w:val="26"/>
        </w:rPr>
        <w:t>de mon enfant et en accepte les conditions et leur utilisation dans le cadre de son activité de jeune sapeur-pompier</w:t>
      </w:r>
      <w:r w:rsidR="0056270A" w:rsidRPr="002E4CD5">
        <w:rPr>
          <w:rStyle w:val="markedcontent"/>
          <w:rFonts w:ascii="Arial" w:hAnsi="Arial" w:cs="Arial"/>
          <w:sz w:val="26"/>
          <w:szCs w:val="26"/>
        </w:rPr>
        <w:t> :</w:t>
      </w:r>
    </w:p>
    <w:p w:rsidR="00647469" w:rsidRPr="002E4CD5" w:rsidRDefault="00647469" w:rsidP="005614AA">
      <w:pPr>
        <w:jc w:val="both"/>
        <w:rPr>
          <w:rStyle w:val="markedcontent"/>
          <w:rFonts w:ascii="Arial" w:hAnsi="Arial" w:cs="Arial"/>
          <w:sz w:val="26"/>
          <w:szCs w:val="26"/>
        </w:rPr>
      </w:pPr>
    </w:p>
    <w:p w:rsidR="005614AA" w:rsidRPr="002E4CD5" w:rsidRDefault="005614AA" w:rsidP="005614AA">
      <w:p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Un traitement de</w:t>
      </w:r>
      <w:r w:rsidR="00647469" w:rsidRPr="002E4CD5">
        <w:rPr>
          <w:rStyle w:val="markedcontent"/>
          <w:rFonts w:ascii="Arial" w:hAnsi="Arial" w:cs="Arial"/>
          <w:sz w:val="26"/>
          <w:szCs w:val="26"/>
        </w:rPr>
        <w:t xml:space="preserve"> vo</w:t>
      </w:r>
      <w:r w:rsidRPr="002E4CD5">
        <w:rPr>
          <w:rStyle w:val="markedcontent"/>
          <w:rFonts w:ascii="Arial" w:hAnsi="Arial" w:cs="Arial"/>
          <w:sz w:val="26"/>
          <w:szCs w:val="26"/>
        </w:rPr>
        <w:t xml:space="preserve">s données personnelles </w:t>
      </w:r>
      <w:r w:rsidR="00647469" w:rsidRPr="002E4CD5">
        <w:rPr>
          <w:rStyle w:val="markedcontent"/>
          <w:rFonts w:ascii="Arial" w:hAnsi="Arial" w:cs="Arial"/>
          <w:sz w:val="26"/>
          <w:szCs w:val="26"/>
        </w:rPr>
        <w:t xml:space="preserve">et des données personnelles </w:t>
      </w:r>
      <w:r w:rsidRPr="002E4CD5">
        <w:rPr>
          <w:rStyle w:val="markedcontent"/>
          <w:rFonts w:ascii="Arial" w:hAnsi="Arial" w:cs="Arial"/>
          <w:sz w:val="26"/>
          <w:szCs w:val="26"/>
        </w:rPr>
        <w:t xml:space="preserve">concernant votre enfant est réalisé par le SDIS, l’Union Départementale (UDSP) et l’Association Départementale JSP (ADJSP) de Vendée, </w:t>
      </w:r>
      <w:r w:rsidR="00630586">
        <w:rPr>
          <w:rStyle w:val="markedcontent"/>
          <w:rFonts w:ascii="Arial" w:hAnsi="Arial" w:cs="Arial"/>
          <w:sz w:val="26"/>
          <w:szCs w:val="26"/>
        </w:rPr>
        <w:t>le</w:t>
      </w:r>
      <w:r w:rsidRPr="002E4CD5">
        <w:rPr>
          <w:rStyle w:val="markedcontent"/>
          <w:rFonts w:ascii="Arial" w:hAnsi="Arial" w:cs="Arial"/>
          <w:sz w:val="26"/>
          <w:szCs w:val="26"/>
        </w:rPr>
        <w:t xml:space="preserve"> réseau </w:t>
      </w:r>
      <w:r w:rsidR="00647469" w:rsidRPr="002E4CD5">
        <w:rPr>
          <w:rStyle w:val="markedcontent"/>
          <w:rFonts w:ascii="Arial" w:hAnsi="Arial" w:cs="Arial"/>
          <w:sz w:val="26"/>
          <w:szCs w:val="26"/>
        </w:rPr>
        <w:t xml:space="preserve">associatif </w:t>
      </w:r>
      <w:r w:rsidRPr="002E4CD5">
        <w:rPr>
          <w:rStyle w:val="markedcontent"/>
          <w:rFonts w:ascii="Arial" w:hAnsi="Arial" w:cs="Arial"/>
          <w:sz w:val="26"/>
          <w:szCs w:val="26"/>
        </w:rPr>
        <w:t>fédéral</w:t>
      </w:r>
      <w:r w:rsidR="0056270A" w:rsidRPr="002E4CD5">
        <w:rPr>
          <w:rStyle w:val="markedcontent"/>
          <w:rFonts w:ascii="Arial" w:hAnsi="Arial" w:cs="Arial"/>
          <w:sz w:val="26"/>
          <w:szCs w:val="26"/>
        </w:rPr>
        <w:t xml:space="preserve"> (dont Fédération Nationale des Sapeurs-Pompiers de France)</w:t>
      </w:r>
      <w:r w:rsidRPr="002E4CD5">
        <w:rPr>
          <w:rStyle w:val="markedcontent"/>
          <w:rFonts w:ascii="Arial" w:hAnsi="Arial" w:cs="Arial"/>
          <w:sz w:val="26"/>
          <w:szCs w:val="26"/>
        </w:rPr>
        <w:t>.</w:t>
      </w:r>
    </w:p>
    <w:p w:rsidR="00630586" w:rsidRDefault="00630586" w:rsidP="00630586">
      <w:p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 xml:space="preserve">Les données collectées sont </w:t>
      </w:r>
      <w:r w:rsidR="00444538">
        <w:rPr>
          <w:rStyle w:val="markedcontent"/>
          <w:rFonts w:ascii="Arial" w:hAnsi="Arial" w:cs="Arial"/>
          <w:sz w:val="26"/>
          <w:szCs w:val="26"/>
        </w:rPr>
        <w:t xml:space="preserve">exclusivement </w:t>
      </w:r>
      <w:r w:rsidRPr="002E4CD5">
        <w:rPr>
          <w:rStyle w:val="markedcontent"/>
          <w:rFonts w:ascii="Arial" w:hAnsi="Arial" w:cs="Arial"/>
          <w:sz w:val="26"/>
          <w:szCs w:val="26"/>
        </w:rPr>
        <w:t>utilisées</w:t>
      </w:r>
      <w:r w:rsidR="00444538">
        <w:rPr>
          <w:rStyle w:val="markedcontent"/>
          <w:rFonts w:ascii="Arial" w:hAnsi="Arial" w:cs="Arial"/>
          <w:sz w:val="26"/>
          <w:szCs w:val="26"/>
        </w:rPr>
        <w:t xml:space="preserve"> par</w:t>
      </w:r>
      <w:r>
        <w:rPr>
          <w:rStyle w:val="markedcontent"/>
          <w:rFonts w:ascii="Arial" w:hAnsi="Arial" w:cs="Arial"/>
          <w:sz w:val="26"/>
          <w:szCs w:val="26"/>
        </w:rPr>
        <w:t> :</w:t>
      </w:r>
    </w:p>
    <w:p w:rsidR="00630586" w:rsidRDefault="00630586" w:rsidP="00630586">
      <w:pPr>
        <w:pStyle w:val="Paragraphedeliste"/>
        <w:numPr>
          <w:ilvl w:val="0"/>
          <w:numId w:val="6"/>
        </w:numPr>
        <w:jc w:val="both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L</w:t>
      </w:r>
      <w:r w:rsidRPr="00E22596">
        <w:rPr>
          <w:rStyle w:val="markedcontent"/>
          <w:rFonts w:ascii="Arial" w:hAnsi="Arial" w:cs="Arial"/>
          <w:sz w:val="26"/>
          <w:szCs w:val="26"/>
        </w:rPr>
        <w:t>’ADJSP de Vendée</w:t>
      </w:r>
      <w:r>
        <w:rPr>
          <w:rStyle w:val="markedcontent"/>
          <w:rFonts w:ascii="Arial" w:hAnsi="Arial" w:cs="Arial"/>
          <w:sz w:val="26"/>
          <w:szCs w:val="26"/>
        </w:rPr>
        <w:t>,</w:t>
      </w:r>
      <w:r w:rsidRPr="00E22596">
        <w:rPr>
          <w:rStyle w:val="markedcontent"/>
          <w:rFonts w:ascii="Arial" w:hAnsi="Arial" w:cs="Arial"/>
          <w:sz w:val="26"/>
          <w:szCs w:val="26"/>
        </w:rPr>
        <w:t xml:space="preserve"> la section locale de JSP</w:t>
      </w:r>
      <w:r>
        <w:rPr>
          <w:rStyle w:val="markedcontent"/>
          <w:rFonts w:ascii="Arial" w:hAnsi="Arial" w:cs="Arial"/>
          <w:sz w:val="26"/>
          <w:szCs w:val="26"/>
        </w:rPr>
        <w:t>,</w:t>
      </w:r>
      <w:r w:rsidRPr="00E22596">
        <w:rPr>
          <w:rStyle w:val="markedcontent"/>
          <w:rFonts w:ascii="Arial" w:hAnsi="Arial" w:cs="Arial"/>
          <w:sz w:val="26"/>
          <w:szCs w:val="26"/>
        </w:rPr>
        <w:t xml:space="preserve"> les services concernés du SDIS</w:t>
      </w:r>
      <w:r>
        <w:rPr>
          <w:rStyle w:val="markedcontent"/>
          <w:rFonts w:ascii="Arial" w:hAnsi="Arial" w:cs="Arial"/>
          <w:sz w:val="26"/>
          <w:szCs w:val="26"/>
        </w:rPr>
        <w:t>,</w:t>
      </w:r>
      <w:r w:rsidRPr="00E22596">
        <w:rPr>
          <w:rStyle w:val="markedcontent"/>
          <w:rFonts w:ascii="Arial" w:hAnsi="Arial" w:cs="Arial"/>
          <w:sz w:val="26"/>
          <w:szCs w:val="26"/>
        </w:rPr>
        <w:t xml:space="preserve"> notamment pour le suivi médical, l’organisation des stages, le suivi du déroulement de carrière et la gestion de l’habillement</w:t>
      </w:r>
      <w:r>
        <w:rPr>
          <w:rStyle w:val="markedcontent"/>
          <w:rFonts w:ascii="Arial" w:hAnsi="Arial" w:cs="Arial"/>
          <w:sz w:val="26"/>
          <w:szCs w:val="26"/>
        </w:rPr>
        <w:t>,</w:t>
      </w:r>
    </w:p>
    <w:p w:rsidR="005614AA" w:rsidRDefault="001E7638" w:rsidP="00630586">
      <w:pPr>
        <w:pStyle w:val="Paragraphedeliste"/>
        <w:numPr>
          <w:ilvl w:val="0"/>
          <w:numId w:val="6"/>
        </w:numPr>
        <w:jc w:val="both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L</w:t>
      </w:r>
      <w:r w:rsidR="00630586" w:rsidRPr="00E22596">
        <w:rPr>
          <w:rStyle w:val="markedcontent"/>
          <w:rFonts w:ascii="Arial" w:hAnsi="Arial" w:cs="Arial"/>
          <w:sz w:val="26"/>
          <w:szCs w:val="26"/>
        </w:rPr>
        <w:t xml:space="preserve">’UDSP </w:t>
      </w:r>
      <w:r w:rsidR="00630586">
        <w:rPr>
          <w:rStyle w:val="markedcontent"/>
          <w:rFonts w:ascii="Arial" w:hAnsi="Arial" w:cs="Arial"/>
          <w:sz w:val="26"/>
          <w:szCs w:val="26"/>
        </w:rPr>
        <w:t>pour l’assurance du jeune et la constitution de son dossier fédéral.</w:t>
      </w:r>
    </w:p>
    <w:p w:rsidR="00630586" w:rsidRDefault="00630586" w:rsidP="00A44E7B">
      <w:pPr>
        <w:jc w:val="both"/>
        <w:rPr>
          <w:rStyle w:val="markedcontent"/>
          <w:rFonts w:ascii="Arial" w:hAnsi="Arial" w:cs="Arial"/>
          <w:sz w:val="26"/>
          <w:szCs w:val="26"/>
        </w:rPr>
      </w:pPr>
    </w:p>
    <w:p w:rsidR="00A44E7B" w:rsidRPr="00A44E7B" w:rsidRDefault="00A44E7B" w:rsidP="00A44E7B">
      <w:pPr>
        <w:jc w:val="both"/>
        <w:rPr>
          <w:rStyle w:val="markedcontent"/>
          <w:rFonts w:ascii="Arial" w:hAnsi="Arial" w:cs="Arial"/>
          <w:b/>
          <w:sz w:val="26"/>
          <w:szCs w:val="26"/>
        </w:rPr>
      </w:pPr>
      <w:r w:rsidRPr="00A44E7B">
        <w:rPr>
          <w:rStyle w:val="markedcontent"/>
          <w:rFonts w:ascii="Arial" w:hAnsi="Arial" w:cs="Arial"/>
          <w:b/>
          <w:sz w:val="26"/>
          <w:szCs w:val="26"/>
        </w:rPr>
        <w:t>Aucune transmission de ses données n’est effectuée aux partenaires de l’ADJSP ou aux partenaires des structures mentionnées ci-dessus.</w:t>
      </w:r>
    </w:p>
    <w:p w:rsidR="00A44E7B" w:rsidRPr="00A44E7B" w:rsidRDefault="00A44E7B" w:rsidP="00A44E7B">
      <w:pPr>
        <w:jc w:val="both"/>
        <w:rPr>
          <w:rStyle w:val="markedcontent"/>
          <w:rFonts w:ascii="Arial" w:hAnsi="Arial" w:cs="Arial"/>
          <w:sz w:val="26"/>
          <w:szCs w:val="26"/>
        </w:rPr>
      </w:pPr>
    </w:p>
    <w:p w:rsidR="00630586" w:rsidRPr="002E4CD5" w:rsidRDefault="005614AA" w:rsidP="00630586">
      <w:p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 xml:space="preserve">En cas de participation de votre enfant à une manifestation départementale, régionale ou nationale de jeunes sapeurs-pompiers, les données collectées ainsi que les documents objet du présent dossier d'inscription, notamment </w:t>
      </w:r>
      <w:r w:rsidR="00647469" w:rsidRPr="002E4CD5">
        <w:rPr>
          <w:rStyle w:val="markedcontent"/>
          <w:rFonts w:ascii="Arial" w:hAnsi="Arial" w:cs="Arial"/>
          <w:sz w:val="26"/>
          <w:szCs w:val="26"/>
        </w:rPr>
        <w:t xml:space="preserve">les certificats médicaux et </w:t>
      </w:r>
      <w:r w:rsidRPr="002E4CD5">
        <w:rPr>
          <w:rStyle w:val="markedcontent"/>
          <w:rFonts w:ascii="Arial" w:hAnsi="Arial" w:cs="Arial"/>
          <w:sz w:val="26"/>
          <w:szCs w:val="26"/>
        </w:rPr>
        <w:t>déclaration</w:t>
      </w:r>
      <w:r w:rsidR="00647469" w:rsidRPr="002E4CD5">
        <w:rPr>
          <w:rStyle w:val="markedcontent"/>
          <w:rFonts w:ascii="Arial" w:hAnsi="Arial" w:cs="Arial"/>
          <w:sz w:val="26"/>
          <w:szCs w:val="26"/>
        </w:rPr>
        <w:t xml:space="preserve">s d’autorisations </w:t>
      </w:r>
      <w:r w:rsidRPr="002E4CD5">
        <w:rPr>
          <w:rStyle w:val="markedcontent"/>
          <w:rFonts w:ascii="Arial" w:hAnsi="Arial" w:cs="Arial"/>
          <w:sz w:val="26"/>
          <w:szCs w:val="26"/>
        </w:rPr>
        <w:t>d</w:t>
      </w:r>
      <w:r w:rsidR="00647469" w:rsidRPr="002E4CD5">
        <w:rPr>
          <w:rStyle w:val="markedcontent"/>
          <w:rFonts w:ascii="Arial" w:hAnsi="Arial" w:cs="Arial"/>
          <w:sz w:val="26"/>
          <w:szCs w:val="26"/>
        </w:rPr>
        <w:t>es</w:t>
      </w:r>
      <w:r w:rsidRPr="002E4CD5">
        <w:rPr>
          <w:rStyle w:val="markedcontent"/>
          <w:rFonts w:ascii="Arial" w:hAnsi="Arial" w:cs="Arial"/>
          <w:sz w:val="26"/>
          <w:szCs w:val="26"/>
        </w:rPr>
        <w:t xml:space="preserve"> représentant</w:t>
      </w:r>
      <w:r w:rsidR="00647469" w:rsidRPr="002E4CD5">
        <w:rPr>
          <w:rStyle w:val="markedcontent"/>
          <w:rFonts w:ascii="Arial" w:hAnsi="Arial" w:cs="Arial"/>
          <w:sz w:val="26"/>
          <w:szCs w:val="26"/>
        </w:rPr>
        <w:t>s</w:t>
      </w:r>
      <w:r w:rsidRPr="002E4CD5">
        <w:rPr>
          <w:rStyle w:val="markedcontent"/>
          <w:rFonts w:ascii="Arial" w:hAnsi="Arial" w:cs="Arial"/>
          <w:sz w:val="26"/>
          <w:szCs w:val="26"/>
        </w:rPr>
        <w:t xml:space="preserve"> léga</w:t>
      </w:r>
      <w:r w:rsidR="00647469" w:rsidRPr="002E4CD5">
        <w:rPr>
          <w:rStyle w:val="markedcontent"/>
          <w:rFonts w:ascii="Arial" w:hAnsi="Arial" w:cs="Arial"/>
          <w:sz w:val="26"/>
          <w:szCs w:val="26"/>
        </w:rPr>
        <w:t>ux</w:t>
      </w:r>
      <w:r w:rsidRPr="002E4CD5">
        <w:rPr>
          <w:rStyle w:val="markedcontent"/>
          <w:rFonts w:ascii="Arial" w:hAnsi="Arial" w:cs="Arial"/>
          <w:sz w:val="26"/>
          <w:szCs w:val="26"/>
        </w:rPr>
        <w:t>, sont communiquées à l'organisateur de la manifestation.</w:t>
      </w:r>
    </w:p>
    <w:p w:rsidR="00562945" w:rsidRPr="002E4CD5" w:rsidRDefault="00562945" w:rsidP="00562945">
      <w:pPr>
        <w:rPr>
          <w:rFonts w:ascii="Arial" w:hAnsi="Arial" w:cs="Arial"/>
          <w:sz w:val="26"/>
          <w:szCs w:val="26"/>
        </w:rPr>
        <w:sectPr w:rsidR="00562945" w:rsidRPr="002E4CD5" w:rsidSect="0077506C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506C" w:rsidRPr="002E4CD5" w:rsidRDefault="0077506C" w:rsidP="0077506C">
      <w:p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lastRenderedPageBreak/>
        <w:t>La sécurité des données collectées est garantie par chacune de ces structures qui doit être en mesure de transmettre les fiches de traitements qui leur son propre.</w:t>
      </w:r>
    </w:p>
    <w:p w:rsidR="0077506C" w:rsidRPr="002E4CD5" w:rsidRDefault="0077506C" w:rsidP="0077506C">
      <w:pPr>
        <w:jc w:val="both"/>
        <w:rPr>
          <w:rStyle w:val="markedcontent"/>
          <w:rFonts w:ascii="Arial" w:hAnsi="Arial" w:cs="Arial"/>
          <w:sz w:val="26"/>
          <w:szCs w:val="26"/>
        </w:rPr>
      </w:pPr>
    </w:p>
    <w:p w:rsidR="0077506C" w:rsidRDefault="0077506C" w:rsidP="0077506C">
      <w:p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Les données collectées sont conservées pendant toute la durée de l’inscription au sein des JSP, et à l’issue, archivées à des fins historiques.</w:t>
      </w:r>
    </w:p>
    <w:p w:rsidR="00630586" w:rsidRPr="002E4CD5" w:rsidRDefault="00630586" w:rsidP="0077506C">
      <w:pPr>
        <w:jc w:val="both"/>
        <w:rPr>
          <w:rStyle w:val="markedcontent"/>
          <w:rFonts w:ascii="Arial" w:hAnsi="Arial" w:cs="Arial"/>
          <w:sz w:val="26"/>
          <w:szCs w:val="26"/>
        </w:rPr>
      </w:pPr>
    </w:p>
    <w:p w:rsidR="00630586" w:rsidRPr="002E4CD5" w:rsidRDefault="00630586" w:rsidP="00630586">
      <w:p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L’ADJSP de Vendée s’engage à respecter la législation relative à la protection des données personnelles et en particulier le règlement (UE) 2016/679 du parlement européen et du Conseil du 27 avril 2016 (RGPD)</w:t>
      </w:r>
    </w:p>
    <w:p w:rsidR="0077506C" w:rsidRPr="002E4CD5" w:rsidRDefault="0077506C" w:rsidP="0077506C">
      <w:pPr>
        <w:jc w:val="both"/>
        <w:rPr>
          <w:rStyle w:val="markedcontent"/>
          <w:rFonts w:ascii="Arial" w:hAnsi="Arial" w:cs="Arial"/>
          <w:sz w:val="26"/>
          <w:szCs w:val="26"/>
        </w:rPr>
      </w:pPr>
    </w:p>
    <w:p w:rsidR="0077506C" w:rsidRPr="002E4CD5" w:rsidRDefault="0077506C" w:rsidP="0077506C">
      <w:p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 xml:space="preserve">Vous disposez du droit de demander l’accès à vos données, leur rectification ou leur portabilité, et dès la fin de l’inscription, leur effacement, l’opposition au traitement ou sa limitation auprès de l’Association Départementale JSP sur demande écrite à faire parvenir à </w:t>
      </w:r>
      <w:hyperlink r:id="rId10" w:history="1">
        <w:r w:rsidRPr="002E4CD5">
          <w:rPr>
            <w:rStyle w:val="Lienhypertexte"/>
            <w:rFonts w:ascii="Arial" w:hAnsi="Arial" w:cs="Arial"/>
            <w:sz w:val="26"/>
            <w:szCs w:val="26"/>
          </w:rPr>
          <w:t>adjsp85@sdis-vendee.fr</w:t>
        </w:r>
      </w:hyperlink>
      <w:r w:rsidRPr="002E4CD5">
        <w:rPr>
          <w:rStyle w:val="markedcontent"/>
          <w:rFonts w:ascii="Arial" w:hAnsi="Arial" w:cs="Arial"/>
          <w:sz w:val="26"/>
          <w:szCs w:val="26"/>
        </w:rPr>
        <w:t xml:space="preserve"> .</w:t>
      </w:r>
    </w:p>
    <w:p w:rsidR="00630586" w:rsidRPr="002E4CD5" w:rsidRDefault="00630586" w:rsidP="0077506C">
      <w:pPr>
        <w:rPr>
          <w:rStyle w:val="markedcontent"/>
          <w:rFonts w:ascii="Arial" w:hAnsi="Arial" w:cs="Arial"/>
          <w:sz w:val="26"/>
          <w:szCs w:val="26"/>
        </w:rPr>
      </w:pPr>
    </w:p>
    <w:p w:rsidR="00227BF1" w:rsidRDefault="00227BF1" w:rsidP="0077506C">
      <w:pPr>
        <w:rPr>
          <w:rFonts w:ascii="Arial" w:hAnsi="Arial" w:cs="Arial"/>
          <w:sz w:val="26"/>
          <w:szCs w:val="26"/>
        </w:rPr>
      </w:pPr>
      <w:r w:rsidRPr="002E4CD5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1583479</wp:posOffset>
                </wp:positionH>
                <wp:positionV relativeFrom="paragraph">
                  <wp:posOffset>94192</wp:posOffset>
                </wp:positionV>
                <wp:extent cx="2695575" cy="952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B866B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7pt,7.4pt" to="336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" strokecolor="#ffc000" strokeweight="2pt">
                <v:stroke joinstyle="miter"/>
              </v:line>
            </w:pict>
          </mc:Fallback>
        </mc:AlternateContent>
      </w:r>
    </w:p>
    <w:p w:rsidR="00333929" w:rsidRPr="002E4CD5" w:rsidRDefault="00333929" w:rsidP="0077506C">
      <w:pPr>
        <w:rPr>
          <w:rFonts w:ascii="Arial" w:hAnsi="Arial" w:cs="Arial"/>
          <w:sz w:val="26"/>
          <w:szCs w:val="26"/>
        </w:rPr>
      </w:pPr>
    </w:p>
    <w:p w:rsidR="00333929" w:rsidRPr="002E4CD5" w:rsidRDefault="00333929" w:rsidP="00333929">
      <w:pPr>
        <w:rPr>
          <w:rStyle w:val="markedcontent"/>
          <w:rFonts w:ascii="Arial" w:hAnsi="Arial" w:cs="Arial"/>
          <w:b/>
          <w:sz w:val="26"/>
          <w:szCs w:val="26"/>
        </w:rPr>
      </w:pPr>
      <w:r w:rsidRPr="002E4CD5">
        <w:rPr>
          <w:rStyle w:val="markedcontent"/>
          <w:rFonts w:ascii="Arial" w:hAnsi="Arial" w:cs="Arial"/>
          <w:b/>
          <w:sz w:val="26"/>
          <w:szCs w:val="26"/>
        </w:rPr>
        <w:t>Représentant légal n°1 :</w:t>
      </w:r>
    </w:p>
    <w:p w:rsidR="00333929" w:rsidRPr="002E4CD5" w:rsidRDefault="00333929" w:rsidP="00333929">
      <w:p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 xml:space="preserve">Signature </w:t>
      </w:r>
      <w:r w:rsidRPr="002E4CD5">
        <w:rPr>
          <w:rStyle w:val="markedcontent"/>
          <w:rFonts w:ascii="Arial" w:hAnsi="Arial" w:cs="Arial"/>
          <w:b/>
          <w:sz w:val="26"/>
          <w:szCs w:val="26"/>
        </w:rPr>
        <w:t xml:space="preserve">précédée de la mention « lu et approuvé » </w:t>
      </w:r>
      <w:r w:rsidRPr="002E4CD5">
        <w:rPr>
          <w:rStyle w:val="markedcontent"/>
          <w:rFonts w:ascii="Arial" w:hAnsi="Arial" w:cs="Arial"/>
          <w:sz w:val="26"/>
          <w:szCs w:val="26"/>
        </w:rPr>
        <w:t>:</w:t>
      </w:r>
    </w:p>
    <w:p w:rsidR="00333929" w:rsidRPr="002E4CD5" w:rsidRDefault="00333929" w:rsidP="00333929">
      <w:pPr>
        <w:rPr>
          <w:rStyle w:val="markedcontent"/>
          <w:rFonts w:ascii="Arial" w:hAnsi="Arial" w:cs="Arial"/>
          <w:sz w:val="26"/>
          <w:szCs w:val="26"/>
        </w:rPr>
      </w:pPr>
    </w:p>
    <w:p w:rsidR="00333929" w:rsidRPr="002E4CD5" w:rsidRDefault="00333929" w:rsidP="00333929">
      <w:pPr>
        <w:rPr>
          <w:rStyle w:val="markedcontent"/>
          <w:rFonts w:ascii="Arial" w:hAnsi="Arial" w:cs="Arial"/>
          <w:sz w:val="26"/>
          <w:szCs w:val="26"/>
        </w:rPr>
      </w:pPr>
    </w:p>
    <w:p w:rsidR="00333929" w:rsidRDefault="00333929" w:rsidP="00333929">
      <w:pPr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A ....................................................... Le ........./........./.........</w:t>
      </w:r>
      <w:r w:rsidRPr="002E4CD5">
        <w:rPr>
          <w:rStyle w:val="markedcontent"/>
          <w:rFonts w:ascii="Arial" w:hAnsi="Arial" w:cs="Arial"/>
          <w:sz w:val="26"/>
          <w:szCs w:val="26"/>
        </w:rPr>
        <w:br/>
      </w:r>
    </w:p>
    <w:p w:rsidR="001E7638" w:rsidRDefault="001E7638" w:rsidP="00333929">
      <w:pPr>
        <w:rPr>
          <w:rStyle w:val="markedcontent"/>
          <w:rFonts w:ascii="Arial" w:hAnsi="Arial" w:cs="Arial"/>
          <w:sz w:val="26"/>
          <w:szCs w:val="26"/>
        </w:rPr>
      </w:pPr>
    </w:p>
    <w:p w:rsidR="001E7638" w:rsidRPr="002E4CD5" w:rsidRDefault="001E7638" w:rsidP="00333929">
      <w:pPr>
        <w:rPr>
          <w:rStyle w:val="markedcontent"/>
          <w:rFonts w:ascii="Arial" w:hAnsi="Arial" w:cs="Arial"/>
          <w:sz w:val="26"/>
          <w:szCs w:val="26"/>
        </w:rPr>
      </w:pPr>
    </w:p>
    <w:p w:rsidR="00333929" w:rsidRPr="002E4CD5" w:rsidRDefault="00333929" w:rsidP="00333929">
      <w:pPr>
        <w:rPr>
          <w:rStyle w:val="markedcontent"/>
          <w:rFonts w:ascii="Arial" w:hAnsi="Arial" w:cs="Arial"/>
          <w:b/>
          <w:sz w:val="26"/>
          <w:szCs w:val="26"/>
        </w:rPr>
      </w:pPr>
      <w:r w:rsidRPr="002E4CD5">
        <w:rPr>
          <w:rStyle w:val="markedcontent"/>
          <w:rFonts w:ascii="Arial" w:hAnsi="Arial" w:cs="Arial"/>
          <w:b/>
          <w:sz w:val="26"/>
          <w:szCs w:val="26"/>
        </w:rPr>
        <w:t>Représentant légal n°2 :</w:t>
      </w:r>
    </w:p>
    <w:p w:rsidR="00333929" w:rsidRPr="002E4CD5" w:rsidRDefault="00333929" w:rsidP="00333929">
      <w:p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 xml:space="preserve">Signature </w:t>
      </w:r>
      <w:r w:rsidRPr="002E4CD5">
        <w:rPr>
          <w:rStyle w:val="markedcontent"/>
          <w:rFonts w:ascii="Arial" w:hAnsi="Arial" w:cs="Arial"/>
          <w:b/>
          <w:sz w:val="26"/>
          <w:szCs w:val="26"/>
        </w:rPr>
        <w:t xml:space="preserve">précédée de la mention « lu et approuvé » </w:t>
      </w:r>
      <w:r w:rsidRPr="002E4CD5">
        <w:rPr>
          <w:rStyle w:val="markedcontent"/>
          <w:rFonts w:ascii="Arial" w:hAnsi="Arial" w:cs="Arial"/>
          <w:sz w:val="26"/>
          <w:szCs w:val="26"/>
        </w:rPr>
        <w:t>:</w:t>
      </w:r>
    </w:p>
    <w:p w:rsidR="0077506C" w:rsidRPr="002E4CD5" w:rsidRDefault="0077506C" w:rsidP="0077506C">
      <w:pPr>
        <w:rPr>
          <w:rFonts w:ascii="Arial" w:hAnsi="Arial" w:cs="Arial"/>
          <w:sz w:val="26"/>
          <w:szCs w:val="26"/>
        </w:rPr>
      </w:pPr>
    </w:p>
    <w:p w:rsidR="00333929" w:rsidRPr="002E4CD5" w:rsidRDefault="00333929" w:rsidP="0077506C">
      <w:pPr>
        <w:rPr>
          <w:rFonts w:ascii="Arial" w:hAnsi="Arial" w:cs="Arial"/>
          <w:sz w:val="26"/>
          <w:szCs w:val="26"/>
        </w:rPr>
      </w:pPr>
    </w:p>
    <w:p w:rsidR="00562945" w:rsidRPr="002E4CD5" w:rsidRDefault="00333929" w:rsidP="00562945">
      <w:pPr>
        <w:rPr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A ....................................................... Le ........./........./.........</w:t>
      </w:r>
      <w:r w:rsidRPr="002E4CD5">
        <w:rPr>
          <w:rStyle w:val="markedcontent"/>
          <w:rFonts w:ascii="Arial" w:hAnsi="Arial" w:cs="Arial"/>
          <w:sz w:val="26"/>
          <w:szCs w:val="26"/>
        </w:rPr>
        <w:br/>
      </w:r>
    </w:p>
    <w:sectPr w:rsidR="00562945" w:rsidRPr="002E4CD5" w:rsidSect="00562945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281" w:rsidRDefault="00AF6281" w:rsidP="001675D5">
      <w:pPr>
        <w:spacing w:after="0" w:line="240" w:lineRule="auto"/>
      </w:pPr>
      <w:r>
        <w:separator/>
      </w:r>
    </w:p>
  </w:endnote>
  <w:endnote w:type="continuationSeparator" w:id="0">
    <w:p w:rsidR="00AF6281" w:rsidRDefault="00AF6281" w:rsidP="0016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0855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1FC3" w:rsidRDefault="000F1FC3" w:rsidP="001E7638">
            <w:pPr>
              <w:pStyle w:val="Pieddepage"/>
            </w:pPr>
          </w:p>
          <w:p w:rsidR="000F1FC3" w:rsidRDefault="000F1FC3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1FC3" w:rsidRDefault="000F1F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281" w:rsidRDefault="00AF6281" w:rsidP="001675D5">
      <w:pPr>
        <w:spacing w:after="0" w:line="240" w:lineRule="auto"/>
      </w:pPr>
      <w:r>
        <w:separator/>
      </w:r>
    </w:p>
  </w:footnote>
  <w:footnote w:type="continuationSeparator" w:id="0">
    <w:p w:rsidR="00AF6281" w:rsidRDefault="00AF6281" w:rsidP="00167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C17"/>
    <w:multiLevelType w:val="hybridMultilevel"/>
    <w:tmpl w:val="491066AC"/>
    <w:lvl w:ilvl="0" w:tplc="C9E4A374">
      <w:start w:val="4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5B10C2"/>
    <w:multiLevelType w:val="hybridMultilevel"/>
    <w:tmpl w:val="70F2648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1113E6"/>
    <w:multiLevelType w:val="hybridMultilevel"/>
    <w:tmpl w:val="FF8EABD2"/>
    <w:lvl w:ilvl="0" w:tplc="96104D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05813"/>
    <w:multiLevelType w:val="hybridMultilevel"/>
    <w:tmpl w:val="2DD49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067FA"/>
    <w:multiLevelType w:val="hybridMultilevel"/>
    <w:tmpl w:val="28DC0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0415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5D"/>
    <w:rsid w:val="000406D0"/>
    <w:rsid w:val="000F1FC3"/>
    <w:rsid w:val="00105EF6"/>
    <w:rsid w:val="001675D5"/>
    <w:rsid w:val="001E7638"/>
    <w:rsid w:val="00227BF1"/>
    <w:rsid w:val="002E4CD5"/>
    <w:rsid w:val="00333929"/>
    <w:rsid w:val="003D56EC"/>
    <w:rsid w:val="003E7092"/>
    <w:rsid w:val="003F774E"/>
    <w:rsid w:val="00411368"/>
    <w:rsid w:val="00444538"/>
    <w:rsid w:val="00452C95"/>
    <w:rsid w:val="005614AA"/>
    <w:rsid w:val="0056270A"/>
    <w:rsid w:val="00562945"/>
    <w:rsid w:val="00630586"/>
    <w:rsid w:val="00647469"/>
    <w:rsid w:val="00766ACD"/>
    <w:rsid w:val="0077506C"/>
    <w:rsid w:val="008402D8"/>
    <w:rsid w:val="009617E5"/>
    <w:rsid w:val="009C6EB7"/>
    <w:rsid w:val="00A144E7"/>
    <w:rsid w:val="00A33023"/>
    <w:rsid w:val="00A44E7B"/>
    <w:rsid w:val="00AD2991"/>
    <w:rsid w:val="00AF6281"/>
    <w:rsid w:val="00B67E5D"/>
    <w:rsid w:val="00B9316A"/>
    <w:rsid w:val="00BE4BFB"/>
    <w:rsid w:val="00CB2219"/>
    <w:rsid w:val="00DA5CA7"/>
    <w:rsid w:val="00E22596"/>
    <w:rsid w:val="00F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4069E"/>
  <w15:chartTrackingRefBased/>
  <w15:docId w15:val="{19B5A817-402E-40C3-8385-3815E94B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B67E5D"/>
  </w:style>
  <w:style w:type="paragraph" w:styleId="En-tte">
    <w:name w:val="header"/>
    <w:basedOn w:val="Normal"/>
    <w:link w:val="En-tteCar"/>
    <w:uiPriority w:val="99"/>
    <w:unhideWhenUsed/>
    <w:rsid w:val="0016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5D5"/>
  </w:style>
  <w:style w:type="paragraph" w:styleId="Pieddepage">
    <w:name w:val="footer"/>
    <w:basedOn w:val="Normal"/>
    <w:link w:val="PieddepageCar"/>
    <w:uiPriority w:val="99"/>
    <w:unhideWhenUsed/>
    <w:rsid w:val="0016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5D5"/>
  </w:style>
  <w:style w:type="paragraph" w:styleId="Paragraphedeliste">
    <w:name w:val="List Paragraph"/>
    <w:basedOn w:val="Normal"/>
    <w:uiPriority w:val="34"/>
    <w:qFormat/>
    <w:rsid w:val="00F5012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614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1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jsp85@sdis-vendee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79DE-5D1A-457D-9366-4211C50D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 Christophe</dc:creator>
  <cp:keywords/>
  <dc:description/>
  <cp:lastModifiedBy>Lalo Christophe</cp:lastModifiedBy>
  <cp:revision>2</cp:revision>
  <dcterms:created xsi:type="dcterms:W3CDTF">2023-02-09T13:39:00Z</dcterms:created>
  <dcterms:modified xsi:type="dcterms:W3CDTF">2023-02-09T13:39:00Z</dcterms:modified>
</cp:coreProperties>
</file>